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r w:rsidRPr="00216574">
        <w:rPr>
          <w:rFonts w:ascii="Tahoma" w:eastAsia="Times New Roman" w:hAnsi="Tahoma" w:cs="Tahoma"/>
          <w:bCs/>
          <w:color w:val="00008B"/>
          <w:sz w:val="24"/>
          <w:szCs w:val="24"/>
          <w:lang w:eastAsia="ru-RU"/>
        </w:rPr>
        <w:t>Годовой календарный учебный график на 2017-2018 учебный год</w:t>
      </w:r>
    </w:p>
    <w:bookmarkEnd w:id="0"/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 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i/>
          <w:iCs/>
          <w:sz w:val="24"/>
          <w:szCs w:val="24"/>
          <w:lang w:eastAsia="ru-RU"/>
        </w:rPr>
        <w:t xml:space="preserve">Организация образовательного процесса в </w:t>
      </w:r>
      <w:proofErr w:type="gramStart"/>
      <w:r w:rsidRPr="00216574">
        <w:rPr>
          <w:rFonts w:ascii="Tahoma" w:eastAsia="Times New Roman" w:hAnsi="Tahoma" w:cs="Tahoma"/>
          <w:bCs/>
          <w:i/>
          <w:iCs/>
          <w:sz w:val="24"/>
          <w:szCs w:val="24"/>
          <w:lang w:eastAsia="ru-RU"/>
        </w:rPr>
        <w:t>школе 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 регламентируется</w:t>
      </w:r>
      <w:proofErr w:type="gramEnd"/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учебным планом, годовым календарным графиком, расписанием учебных занятий, расписанием звонков.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i/>
          <w:iCs/>
          <w:sz w:val="24"/>
          <w:szCs w:val="24"/>
          <w:u w:val="single"/>
          <w:lang w:eastAsia="ru-RU"/>
        </w:rPr>
        <w:t>Продолжительность учебного года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Начало учебного года – 1 сентября 2017 года. 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Продолжительность периода учебных занятий:</w:t>
      </w:r>
    </w:p>
    <w:p w:rsidR="00216574" w:rsidRPr="00216574" w:rsidRDefault="00216574" w:rsidP="00216574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>в 1 классе – 33 недели,</w:t>
      </w:r>
    </w:p>
    <w:p w:rsidR="00216574" w:rsidRPr="00216574" w:rsidRDefault="00216574" w:rsidP="00216574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>со 2-го по 10-ый класс – 34 недели,</w:t>
      </w:r>
    </w:p>
    <w:p w:rsidR="00216574" w:rsidRPr="00216574" w:rsidRDefault="00216574" w:rsidP="00216574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 xml:space="preserve">в 9-ых и 11-х классах – 34 недели, (не включая летний экзаменационный период в 9 и </w:t>
      </w:r>
      <w:proofErr w:type="gramStart"/>
      <w:r w:rsidRPr="00216574">
        <w:rPr>
          <w:rFonts w:ascii="Tahoma" w:eastAsia="Times New Roman" w:hAnsi="Tahoma" w:cs="Tahoma"/>
          <w:sz w:val="24"/>
          <w:szCs w:val="24"/>
          <w:lang w:eastAsia="ru-RU"/>
        </w:rPr>
        <w:t>11  классах</w:t>
      </w:r>
      <w:proofErr w:type="gramEnd"/>
      <w:r w:rsidRPr="00216574">
        <w:rPr>
          <w:rFonts w:ascii="Tahoma" w:eastAsia="Times New Roman" w:hAnsi="Tahoma" w:cs="Tahoma"/>
          <w:sz w:val="24"/>
          <w:szCs w:val="24"/>
          <w:lang w:eastAsia="ru-RU"/>
        </w:rPr>
        <w:t>)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Периоды учебных занятий и каникул на 2017-2018 учебный год: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201</w:t>
      </w:r>
      <w:r w:rsidR="009C392D">
        <w:rPr>
          <w:rFonts w:ascii="Tahoma" w:eastAsia="Times New Roman" w:hAnsi="Tahoma" w:cs="Tahoma"/>
          <w:bCs/>
          <w:sz w:val="24"/>
          <w:szCs w:val="24"/>
          <w:lang w:eastAsia="ru-RU"/>
        </w:rPr>
        <w:t>7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-201</w:t>
      </w:r>
      <w:r w:rsidR="009C392D">
        <w:rPr>
          <w:rFonts w:ascii="Tahoma" w:eastAsia="Times New Roman" w:hAnsi="Tahoma" w:cs="Tahoma"/>
          <w:bCs/>
          <w:sz w:val="24"/>
          <w:szCs w:val="24"/>
          <w:lang w:eastAsia="ru-RU"/>
        </w:rPr>
        <w:t>8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учебные занятия начинаются 1 сентября 2017.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Устанавливаются следующие сроки школьных </w:t>
      </w:r>
      <w:proofErr w:type="gramStart"/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каникул: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br/>
        <w:t>осенние</w:t>
      </w:r>
      <w:proofErr w:type="gramEnd"/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каникулы - с </w:t>
      </w:r>
      <w:r w:rsidR="009C392D">
        <w:rPr>
          <w:rFonts w:ascii="Tahoma" w:eastAsia="Times New Roman" w:hAnsi="Tahoma" w:cs="Tahoma"/>
          <w:bCs/>
          <w:sz w:val="24"/>
          <w:szCs w:val="24"/>
          <w:lang w:eastAsia="ru-RU"/>
        </w:rPr>
        <w:t>29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.10.2017 по 0</w:t>
      </w:r>
      <w:r w:rsidR="009C392D">
        <w:rPr>
          <w:rFonts w:ascii="Tahoma" w:eastAsia="Times New Roman" w:hAnsi="Tahoma" w:cs="Tahoma"/>
          <w:bCs/>
          <w:sz w:val="24"/>
          <w:szCs w:val="24"/>
          <w:lang w:eastAsia="ru-RU"/>
        </w:rPr>
        <w:t>6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.11.2017 (</w:t>
      </w:r>
      <w:r w:rsidR="009C392D">
        <w:rPr>
          <w:rFonts w:ascii="Tahoma" w:eastAsia="Times New Roman" w:hAnsi="Tahoma" w:cs="Tahoma"/>
          <w:bCs/>
          <w:sz w:val="24"/>
          <w:szCs w:val="24"/>
          <w:lang w:eastAsia="ru-RU"/>
        </w:rPr>
        <w:t>8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дней);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br/>
        <w:t>зимние каникулы - с 2</w:t>
      </w:r>
      <w:r w:rsidR="009C392D">
        <w:rPr>
          <w:rFonts w:ascii="Tahoma" w:eastAsia="Times New Roman" w:hAnsi="Tahoma" w:cs="Tahoma"/>
          <w:bCs/>
          <w:sz w:val="24"/>
          <w:szCs w:val="24"/>
          <w:lang w:eastAsia="ru-RU"/>
        </w:rPr>
        <w:t>9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.12.2017  по </w:t>
      </w:r>
      <w:r w:rsidR="009C392D">
        <w:rPr>
          <w:rFonts w:ascii="Tahoma" w:eastAsia="Times New Roman" w:hAnsi="Tahoma" w:cs="Tahoma"/>
          <w:bCs/>
          <w:sz w:val="24"/>
          <w:szCs w:val="24"/>
          <w:lang w:eastAsia="ru-RU"/>
        </w:rPr>
        <w:t>08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.01.2018 (</w:t>
      </w:r>
      <w:r w:rsidR="009C392D">
        <w:rPr>
          <w:rFonts w:ascii="Tahoma" w:eastAsia="Times New Roman" w:hAnsi="Tahoma" w:cs="Tahoma"/>
          <w:bCs/>
          <w:sz w:val="24"/>
          <w:szCs w:val="24"/>
          <w:lang w:eastAsia="ru-RU"/>
        </w:rPr>
        <w:t>10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дней);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br/>
        <w:t xml:space="preserve">весенние каникулы - с </w:t>
      </w:r>
      <w:r w:rsidR="009C392D">
        <w:rPr>
          <w:rFonts w:ascii="Tahoma" w:eastAsia="Times New Roman" w:hAnsi="Tahoma" w:cs="Tahoma"/>
          <w:bCs/>
          <w:sz w:val="24"/>
          <w:szCs w:val="24"/>
          <w:lang w:eastAsia="ru-RU"/>
        </w:rPr>
        <w:t>19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.03.2018  по 0</w:t>
      </w:r>
      <w:r w:rsidR="009C392D">
        <w:rPr>
          <w:rFonts w:ascii="Tahoma" w:eastAsia="Times New Roman" w:hAnsi="Tahoma" w:cs="Tahoma"/>
          <w:bCs/>
          <w:sz w:val="24"/>
          <w:szCs w:val="24"/>
          <w:lang w:eastAsia="ru-RU"/>
        </w:rPr>
        <w:t>2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1.04.2018 (</w:t>
      </w:r>
      <w:r w:rsidR="009C392D">
        <w:rPr>
          <w:rFonts w:ascii="Tahoma" w:eastAsia="Times New Roman" w:hAnsi="Tahoma" w:cs="Tahoma"/>
          <w:bCs/>
          <w:sz w:val="24"/>
          <w:szCs w:val="24"/>
          <w:lang w:eastAsia="ru-RU"/>
        </w:rPr>
        <w:t>12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дней).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br/>
        <w:t>Дополнительные каникулы для первоклассников - с 05.02.2018 по 11.02.2018 (7 дней).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 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Промежуточная аттестация проводится по итогам освоения образовательной программы начального общего образования, основного общего образования </w:t>
      </w:r>
      <w:proofErr w:type="gramStart"/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проводится  по</w:t>
      </w:r>
      <w:proofErr w:type="gramEnd"/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четвертям, среднего общего образования по полугодиям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br/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br/>
      </w:r>
      <w:r w:rsidRPr="00216574">
        <w:rPr>
          <w:rFonts w:ascii="Tahoma" w:eastAsia="Times New Roman" w:hAnsi="Tahoma" w:cs="Tahoma"/>
          <w:bCs/>
          <w:i/>
          <w:iCs/>
          <w:sz w:val="24"/>
          <w:szCs w:val="24"/>
          <w:u w:val="single"/>
          <w:lang w:eastAsia="ru-RU"/>
        </w:rPr>
        <w:t>Регламентирование образовательного процесса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Продолжительность каникул в течение учебного года составляет 3</w:t>
      </w:r>
      <w:r w:rsidR="009C392D">
        <w:rPr>
          <w:rFonts w:ascii="Tahoma" w:eastAsia="Times New Roman" w:hAnsi="Tahoma" w:cs="Tahoma"/>
          <w:bCs/>
          <w:sz w:val="24"/>
          <w:szCs w:val="24"/>
          <w:lang w:eastAsia="ru-RU"/>
        </w:rPr>
        <w:t>0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календарных дня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.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Для обучающихся 1 класса устанавливаются дополнительные каникулы в феврале - 7 календарных дней.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 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i/>
          <w:iCs/>
          <w:sz w:val="24"/>
          <w:szCs w:val="24"/>
          <w:u w:val="single"/>
          <w:lang w:eastAsia="ru-RU"/>
        </w:rPr>
        <w:t>Регламентирование образовательного процесса на день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Учебные занятия организуются в </w:t>
      </w:r>
      <w:r w:rsidR="009C392D">
        <w:rPr>
          <w:rFonts w:ascii="Tahoma" w:eastAsia="Times New Roman" w:hAnsi="Tahoma" w:cs="Tahoma"/>
          <w:bCs/>
          <w:sz w:val="24"/>
          <w:szCs w:val="24"/>
          <w:lang w:eastAsia="ru-RU"/>
        </w:rPr>
        <w:t>две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смен</w:t>
      </w:r>
      <w:r w:rsidR="009C392D">
        <w:rPr>
          <w:rFonts w:ascii="Tahoma" w:eastAsia="Times New Roman" w:hAnsi="Tahoma" w:cs="Tahoma"/>
          <w:bCs/>
          <w:sz w:val="24"/>
          <w:szCs w:val="24"/>
          <w:lang w:eastAsia="ru-RU"/>
        </w:rPr>
        <w:t>ы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. Внеурочная деятельность, занятия дополнительного образования (кружки, секции), обязательные индивидуальные и групповые занятия, элективные курсы и т. п. организуются в другую для обучающихся смену с предусмотренным временем на обед, но не ранее чем через 45 минут после основных занятий</w:t>
      </w:r>
      <w:r w:rsidR="009C392D">
        <w:rPr>
          <w:rFonts w:ascii="Tahoma" w:eastAsia="Times New Roman" w:hAnsi="Tahoma" w:cs="Tahoma"/>
          <w:bCs/>
          <w:sz w:val="24"/>
          <w:szCs w:val="24"/>
          <w:lang w:eastAsia="ru-RU"/>
        </w:rPr>
        <w:t>.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 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    Начало занятий в 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8</w:t>
      </w: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.00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 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    Продолжительность урока:</w:t>
      </w:r>
    </w:p>
    <w:p w:rsid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2-11 классы – 45 минут</w:t>
      </w:r>
    </w:p>
    <w:p w:rsidR="009C392D" w:rsidRDefault="009C392D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:rsidR="009C392D" w:rsidRDefault="009C392D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:rsidR="009C392D" w:rsidRDefault="009C392D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:rsidR="009C392D" w:rsidRDefault="009C392D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:rsidR="009C392D" w:rsidRDefault="009C392D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:rsidR="009C392D" w:rsidRDefault="009C392D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:rsidR="009C392D" w:rsidRPr="00216574" w:rsidRDefault="009C392D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lastRenderedPageBreak/>
        <w:t>         Общий режим работы школы: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В праздничные дни, установленные законодательством РФ, образовательное учреждение не работает.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 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Годовой календарный учебный график на 2017-2018 учебный год регламентируется следующими документами: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 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Приказы директора школы:</w:t>
      </w:r>
    </w:p>
    <w:p w:rsidR="00216574" w:rsidRPr="00216574" w:rsidRDefault="00216574" w:rsidP="00216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 xml:space="preserve">О режиме работы </w:t>
      </w:r>
      <w:proofErr w:type="gramStart"/>
      <w:r w:rsidRPr="00216574">
        <w:rPr>
          <w:rFonts w:ascii="Tahoma" w:eastAsia="Times New Roman" w:hAnsi="Tahoma" w:cs="Tahoma"/>
          <w:sz w:val="24"/>
          <w:szCs w:val="24"/>
          <w:lang w:eastAsia="ru-RU"/>
        </w:rPr>
        <w:t>школы  на</w:t>
      </w:r>
      <w:proofErr w:type="gramEnd"/>
      <w:r w:rsidRPr="00216574">
        <w:rPr>
          <w:rFonts w:ascii="Tahoma" w:eastAsia="Times New Roman" w:hAnsi="Tahoma" w:cs="Tahoma"/>
          <w:sz w:val="24"/>
          <w:szCs w:val="24"/>
          <w:lang w:eastAsia="ru-RU"/>
        </w:rPr>
        <w:t xml:space="preserve"> учебный год,</w:t>
      </w:r>
    </w:p>
    <w:p w:rsidR="00216574" w:rsidRPr="00216574" w:rsidRDefault="00216574" w:rsidP="00216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>Об организации питания,</w:t>
      </w:r>
    </w:p>
    <w:p w:rsidR="00216574" w:rsidRPr="00216574" w:rsidRDefault="00216574" w:rsidP="00216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>Об организованном окончании четверти, полугодия, учебного года,</w:t>
      </w:r>
    </w:p>
    <w:p w:rsidR="00216574" w:rsidRPr="00216574" w:rsidRDefault="00216574" w:rsidP="00216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>О работе в выходные и праздничные дни.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Расписанием:</w:t>
      </w:r>
    </w:p>
    <w:p w:rsidR="00216574" w:rsidRPr="00216574" w:rsidRDefault="00216574" w:rsidP="002165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>Учебных занятий,</w:t>
      </w:r>
    </w:p>
    <w:p w:rsidR="00216574" w:rsidRPr="00216574" w:rsidRDefault="00216574" w:rsidP="002165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>Занятий внеурочной деятельности,</w:t>
      </w:r>
    </w:p>
    <w:p w:rsidR="00216574" w:rsidRPr="00216574" w:rsidRDefault="00216574" w:rsidP="002165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 xml:space="preserve">Занятий дополнительного образования в ОУ (кружки, секции, отделения </w:t>
      </w:r>
      <w:proofErr w:type="spellStart"/>
      <w:r w:rsidRPr="00216574">
        <w:rPr>
          <w:rFonts w:ascii="Tahoma" w:eastAsia="Times New Roman" w:hAnsi="Tahoma" w:cs="Tahoma"/>
          <w:sz w:val="24"/>
          <w:szCs w:val="24"/>
          <w:lang w:eastAsia="ru-RU"/>
        </w:rPr>
        <w:t>ит.д</w:t>
      </w:r>
      <w:proofErr w:type="spellEnd"/>
      <w:r w:rsidRPr="00216574">
        <w:rPr>
          <w:rFonts w:ascii="Tahoma" w:eastAsia="Times New Roman" w:hAnsi="Tahoma" w:cs="Tahoma"/>
          <w:sz w:val="24"/>
          <w:szCs w:val="24"/>
          <w:lang w:eastAsia="ru-RU"/>
        </w:rPr>
        <w:t>.),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Графики дежурств:</w:t>
      </w:r>
    </w:p>
    <w:p w:rsidR="00216574" w:rsidRPr="00216574" w:rsidRDefault="00216574" w:rsidP="00216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>классных коллективов</w:t>
      </w:r>
    </w:p>
    <w:p w:rsidR="00216574" w:rsidRPr="00216574" w:rsidRDefault="00216574" w:rsidP="00363C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 xml:space="preserve">педагогов </w:t>
      </w:r>
    </w:p>
    <w:p w:rsidR="00216574" w:rsidRPr="00216574" w:rsidRDefault="00216574" w:rsidP="00363C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>дежурных администраторов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Должностными обязанностями:</w:t>
      </w:r>
    </w:p>
    <w:p w:rsidR="00216574" w:rsidRPr="00216574" w:rsidRDefault="00216574" w:rsidP="002165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>дежурного администратора</w:t>
      </w:r>
    </w:p>
    <w:p w:rsidR="00216574" w:rsidRPr="00216574" w:rsidRDefault="00216574" w:rsidP="002165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>дежурного учителя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Графики работы специалистов.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 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bCs/>
          <w:sz w:val="24"/>
          <w:szCs w:val="24"/>
          <w:lang w:eastAsia="ru-RU"/>
        </w:rPr>
        <w:t>Нормативные документы:</w:t>
      </w:r>
    </w:p>
    <w:p w:rsidR="00216574" w:rsidRPr="00216574" w:rsidRDefault="00216574" w:rsidP="00216574">
      <w:pPr>
        <w:spacing w:before="30" w:after="30" w:line="240" w:lineRule="auto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:rsidR="00216574" w:rsidRDefault="00216574" w:rsidP="00216574">
      <w:pPr>
        <w:rPr>
          <w:rFonts w:ascii="Tahoma" w:eastAsia="Times New Roman" w:hAnsi="Tahoma" w:cs="Tahoma"/>
          <w:sz w:val="24"/>
          <w:szCs w:val="24"/>
          <w:lang w:eastAsia="ru-RU"/>
        </w:rPr>
      </w:pPr>
      <w:r w:rsidRPr="00216574">
        <w:rPr>
          <w:rFonts w:ascii="Tahoma" w:eastAsia="Times New Roman" w:hAnsi="Tahoma" w:cs="Tahoma"/>
          <w:sz w:val="24"/>
          <w:szCs w:val="24"/>
          <w:lang w:eastAsia="ru-RU"/>
        </w:rPr>
        <w:t xml:space="preserve">Положение о режиме работы </w:t>
      </w:r>
      <w:r w:rsidRPr="00216574">
        <w:rPr>
          <w:rFonts w:ascii="Tahoma" w:eastAsia="Times New Roman" w:hAnsi="Tahoma" w:cs="Tahoma"/>
          <w:sz w:val="24"/>
          <w:szCs w:val="24"/>
          <w:lang w:eastAsia="ru-RU"/>
        </w:rPr>
        <w:t>МКОУ «</w:t>
      </w:r>
      <w:proofErr w:type="spellStart"/>
      <w:r w:rsidRPr="00216574">
        <w:rPr>
          <w:rFonts w:ascii="Tahoma" w:eastAsia="Times New Roman" w:hAnsi="Tahoma" w:cs="Tahoma"/>
          <w:sz w:val="24"/>
          <w:szCs w:val="24"/>
          <w:lang w:eastAsia="ru-RU"/>
        </w:rPr>
        <w:t>Тлохская</w:t>
      </w:r>
      <w:proofErr w:type="spellEnd"/>
      <w:r w:rsidRPr="00216574">
        <w:rPr>
          <w:rFonts w:ascii="Tahoma" w:eastAsia="Times New Roman" w:hAnsi="Tahoma" w:cs="Tahoma"/>
          <w:sz w:val="24"/>
          <w:szCs w:val="24"/>
          <w:lang w:eastAsia="ru-RU"/>
        </w:rPr>
        <w:t xml:space="preserve"> СОШ»</w:t>
      </w:r>
    </w:p>
    <w:p w:rsidR="00216574" w:rsidRPr="00216574" w:rsidRDefault="00216574" w:rsidP="00216574">
      <w:pPr>
        <w:rPr>
          <w:sz w:val="24"/>
          <w:szCs w:val="24"/>
        </w:rPr>
      </w:pPr>
    </w:p>
    <w:sectPr w:rsidR="00216574" w:rsidRPr="0021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61E"/>
    <w:multiLevelType w:val="multilevel"/>
    <w:tmpl w:val="3C3A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50CF3"/>
    <w:multiLevelType w:val="multilevel"/>
    <w:tmpl w:val="FFCC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D5E01"/>
    <w:multiLevelType w:val="multilevel"/>
    <w:tmpl w:val="26EA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050CF"/>
    <w:multiLevelType w:val="multilevel"/>
    <w:tmpl w:val="9734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C6F37"/>
    <w:multiLevelType w:val="multilevel"/>
    <w:tmpl w:val="9FA2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368CB"/>
    <w:multiLevelType w:val="multilevel"/>
    <w:tmpl w:val="2616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40"/>
    <w:rsid w:val="00216574"/>
    <w:rsid w:val="00587D40"/>
    <w:rsid w:val="00687681"/>
    <w:rsid w:val="009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9955C-36A7-4F48-B307-A50681F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6574"/>
    <w:rPr>
      <w:b/>
      <w:bCs/>
    </w:rPr>
  </w:style>
  <w:style w:type="paragraph" w:styleId="a5">
    <w:name w:val="List Paragraph"/>
    <w:basedOn w:val="a"/>
    <w:uiPriority w:val="34"/>
    <w:qFormat/>
    <w:rsid w:val="0021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1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16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6574"/>
  </w:style>
  <w:style w:type="paragraph" w:styleId="a6">
    <w:name w:val="Balloon Text"/>
    <w:basedOn w:val="a"/>
    <w:link w:val="a7"/>
    <w:uiPriority w:val="99"/>
    <w:semiHidden/>
    <w:unhideWhenUsed/>
    <w:rsid w:val="00216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6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2018-01-19T05:26:00Z</cp:lastPrinted>
  <dcterms:created xsi:type="dcterms:W3CDTF">2018-01-19T05:18:00Z</dcterms:created>
  <dcterms:modified xsi:type="dcterms:W3CDTF">2018-01-19T06:15:00Z</dcterms:modified>
</cp:coreProperties>
</file>